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AD" w:rsidRPr="0091546E" w:rsidRDefault="00471AAD" w:rsidP="00471AAD">
      <w:pPr>
        <w:rPr>
          <w:b/>
        </w:rPr>
      </w:pPr>
      <w:r w:rsidRPr="0091546E">
        <w:rPr>
          <w:b/>
        </w:rPr>
        <w:t>Krleža - GOSPODA GLEMBAJEVI</w:t>
      </w:r>
      <w:r w:rsidRPr="0091546E">
        <w:rPr>
          <w:b/>
        </w:rPr>
        <w:br/>
      </w:r>
    </w:p>
    <w:p w:rsidR="00471AAD" w:rsidRDefault="00471AAD" w:rsidP="00471AAD">
      <w:r w:rsidRPr="0091546E">
        <w:rPr>
          <w:b/>
        </w:rPr>
        <w:t>ŽIVOTOPIS:</w:t>
      </w:r>
      <w:r w:rsidRPr="0091546E">
        <w:br/>
        <w:t>Miroslav Krleža rođen je u Zagrebu 07.07.1893., a umro je, također u Zagrebu, 1981.</w:t>
      </w:r>
      <w:r w:rsidRPr="0091546E">
        <w:br/>
        <w:t>Poslije rata, politički opredijeljen za komunističku opciju, živi uglavnom kao slobodni književnik, putuje u SSSR te Prag i Varšavu.</w:t>
      </w:r>
      <w:r w:rsidRPr="0091546E">
        <w:br/>
        <w:t>1950. je godine imenovan direktorom leksikografskog zavoda u Zagrebu, na čijem čelu ostaje do smrti.</w:t>
      </w:r>
      <w:r w:rsidRPr="0091546E">
        <w:br/>
        <w:t>Djela su mu: ''Pan'', ''Tri simfonije'', ''Balade Petrice Kerempuha'', ''Povratak Filipa Latinovicza'', ''Gospoda Glembajevi'', ''Zastave'', itd.</w:t>
      </w:r>
    </w:p>
    <w:p w:rsidR="00471AAD" w:rsidRDefault="00471AAD" w:rsidP="00471AAD"/>
    <w:p w:rsidR="00471AAD" w:rsidRDefault="00471AAD" w:rsidP="00471AAD">
      <w:pPr>
        <w:rPr>
          <w:b/>
        </w:rPr>
      </w:pPr>
      <w:r>
        <w:rPr>
          <w:b/>
        </w:rPr>
        <w:t>HRVATSKA KNJIŽ. 1929.-1952.</w:t>
      </w:r>
    </w:p>
    <w:p w:rsidR="00471AAD" w:rsidRPr="0091546E" w:rsidRDefault="00471AAD" w:rsidP="00471AAD">
      <w:pPr>
        <w:rPr>
          <w:b/>
        </w:rPr>
      </w:pPr>
      <w:r>
        <w:t xml:space="preserve">-smirivanje </w:t>
      </w:r>
      <w:r w:rsidRPr="0091546E">
        <w:t>avandarističkih stilova</w:t>
      </w:r>
    </w:p>
    <w:p w:rsidR="00471AAD" w:rsidRDefault="00471AAD" w:rsidP="00471AAD">
      <w:r>
        <w:t>-povratak realističnom konceptu knjiž.</w:t>
      </w:r>
    </w:p>
    <w:p w:rsidR="00471AAD" w:rsidRDefault="00471AAD" w:rsidP="00471AAD">
      <w:r>
        <w:t>-brojnost stilova</w:t>
      </w:r>
    </w:p>
    <w:p w:rsidR="00471AAD" w:rsidRDefault="00471AAD" w:rsidP="00471AAD">
      <w:r>
        <w:t>-borba za slobodu umjetničkog izražavanja</w:t>
      </w:r>
      <w:r w:rsidRPr="0091546E">
        <w:br/>
      </w:r>
      <w:r w:rsidRPr="0091546E">
        <w:br/>
      </w:r>
      <w:r w:rsidRPr="0091546E">
        <w:rPr>
          <w:b/>
        </w:rPr>
        <w:t>KNJIŽEVNI ROD I VRSTA DJELA</w:t>
      </w:r>
      <w:r w:rsidRPr="0091546E">
        <w:t>: drama u tri čina (psihološko-socijalna)</w:t>
      </w:r>
      <w:r w:rsidRPr="0091546E">
        <w:br/>
      </w:r>
      <w:r w:rsidRPr="0091546E">
        <w:br/>
      </w:r>
      <w:r w:rsidRPr="0091546E">
        <w:rPr>
          <w:b/>
        </w:rPr>
        <w:t>MJESTO RADNJE</w:t>
      </w:r>
      <w:r w:rsidRPr="0091546E">
        <w:t>: Zagreb</w:t>
      </w:r>
      <w:r w:rsidRPr="0091546E">
        <w:br/>
      </w:r>
      <w:r w:rsidRPr="0091546E">
        <w:rPr>
          <w:b/>
        </w:rPr>
        <w:t>VRIJEME RADNJE: </w:t>
      </w:r>
      <w:r w:rsidRPr="0091546E">
        <w:t>jedna kasnoljetna noć, godinu dana prije rata 1914.-1918., od jedan do pet u noći (1. čin: između jedan i pola tri; 2. čin: između pola tri i pola četiri; 3. čin: oko pet)</w:t>
      </w:r>
      <w:r w:rsidRPr="0091546E">
        <w:br/>
      </w:r>
      <w:r w:rsidRPr="0091546E">
        <w:br/>
      </w:r>
      <w:r w:rsidRPr="0091546E">
        <w:rPr>
          <w:b/>
        </w:rPr>
        <w:t>O DJELU</w:t>
      </w:r>
      <w:r w:rsidRPr="0091546E">
        <w:t>:</w:t>
      </w:r>
      <w:r w:rsidRPr="0091546E">
        <w:br/>
        <w:t>Radnja se u drami odvija u 3 čina:</w:t>
      </w:r>
      <w:r w:rsidRPr="0091546E">
        <w:br/>
        <w:t>1. čin: prikazuje sukob Leona s glembajevskom sredinom</w:t>
      </w:r>
      <w:r w:rsidRPr="0091546E">
        <w:br/>
        <w:t>2. čin: sukob Leona i oca; Glembajeva smrt</w:t>
      </w:r>
      <w:r w:rsidRPr="0091546E">
        <w:br/>
        <w:t>3. čin: Leone – barunica Castelli – Beatrice; baruničina smrt</w:t>
      </w:r>
      <w:r w:rsidRPr="0091546E">
        <w:br/>
      </w:r>
      <w:r w:rsidRPr="0091546E">
        <w:br/>
        <w:t>Drama je dio ciklusa o Glembajevima (Gospoda Glembajevi, U agoniji, Leda) i temelji se na sukobu: Leone – otac – barunica Castelli</w:t>
      </w:r>
      <w:r w:rsidRPr="0091546E">
        <w:br/>
        <w:t>Glembajevi su bogata aristokracija u čijim životima postoji dvojnost između:</w:t>
      </w:r>
      <w:r w:rsidRPr="0091546E">
        <w:br/>
      </w:r>
      <w:r w:rsidRPr="0091546E">
        <w:br/>
        <w:t>PRIVIDA -&gt; LAŽ</w:t>
      </w:r>
      <w:r w:rsidRPr="0091546E">
        <w:br/>
        <w:t>- bogatstvo</w:t>
      </w:r>
      <w:r w:rsidRPr="0091546E">
        <w:br/>
        <w:t>- ljepota</w:t>
      </w:r>
      <w:r w:rsidRPr="0091546E">
        <w:br/>
        <w:t>- sreća</w:t>
      </w:r>
      <w:r w:rsidRPr="0091546E">
        <w:br/>
        <w:t>- moć</w:t>
      </w:r>
      <w:r w:rsidRPr="0091546E">
        <w:br/>
      </w:r>
      <w:r w:rsidRPr="0091546E">
        <w:lastRenderedPageBreak/>
        <w:br/>
        <w:t>i SUŠTINE -&gt; ISTINA</w:t>
      </w:r>
      <w:r w:rsidRPr="0091546E">
        <w:br/>
        <w:t>- lažljivci</w:t>
      </w:r>
      <w:r w:rsidRPr="0091546E">
        <w:br/>
        <w:t>- kradljivci</w:t>
      </w:r>
      <w:r w:rsidRPr="0091546E">
        <w:br/>
        <w:t>- ubojice</w:t>
      </w:r>
      <w:r w:rsidRPr="0091546E">
        <w:br/>
        <w:t>- potvrđena i u Barboczyjevoj legendi (Leone je ubojica, Glembaj je varalica, Charlotte je bludnica i ubojica...)</w:t>
      </w:r>
      <w:r w:rsidRPr="0091546E">
        <w:br/>
        <w:t>*</w:t>
      </w:r>
      <w:r w:rsidRPr="0091546E">
        <w:rPr>
          <w:b/>
        </w:rPr>
        <w:t>Barboczyjeva legenda</w:t>
      </w:r>
      <w:r w:rsidRPr="0091546E">
        <w:t xml:space="preserve"> – svi su Glembajevi lažljivci, kradljivci, prokletnici i ubojice</w:t>
      </w:r>
      <w:r w:rsidRPr="0091546E">
        <w:br/>
      </w:r>
      <w:r w:rsidRPr="0091546E">
        <w:br/>
        <w:t>Rasipništvo, ludilo, ubojstva i samoubojstva rješenja su svih glembajevskim krizama</w:t>
      </w:r>
      <w:r w:rsidRPr="0091546E">
        <w:br/>
      </w:r>
      <w:r w:rsidRPr="0091546E">
        <w:br/>
      </w:r>
      <w:r w:rsidRPr="0091546E">
        <w:rPr>
          <w:b/>
        </w:rPr>
        <w:t>TEMA</w:t>
      </w:r>
      <w:r w:rsidRPr="0091546E">
        <w:t>: Propast bogate i ugledne aristokratske obitelji Glembaj</w:t>
      </w:r>
      <w:r w:rsidRPr="0091546E">
        <w:br/>
      </w:r>
      <w:r w:rsidRPr="0091546E">
        <w:br/>
      </w:r>
      <w:r w:rsidRPr="0091546E">
        <w:rPr>
          <w:b/>
        </w:rPr>
        <w:t>KARAKTERIZACIJA LIKOVA:</w:t>
      </w:r>
      <w:r w:rsidRPr="0091546E">
        <w:br/>
      </w:r>
      <w:r w:rsidRPr="0091546E">
        <w:rPr>
          <w:b/>
        </w:rPr>
        <w:t>IGNJAT GLEMBAY</w:t>
      </w:r>
      <w:r w:rsidRPr="0091546E">
        <w:t>, bankar, direktor poduzeća Glembay Ltd. (69 godina)</w:t>
      </w:r>
      <w:r w:rsidRPr="0091546E">
        <w:br/>
      </w:r>
      <w:r w:rsidRPr="0091546E">
        <w:rPr>
          <w:b/>
        </w:rPr>
        <w:t>BARUNICA CASTELLI-GLEMBAY</w:t>
      </w:r>
      <w:r w:rsidRPr="0091546E">
        <w:t>, njegova druga žena (45 godina)</w:t>
      </w:r>
      <w:r w:rsidRPr="0091546E">
        <w:br/>
      </w:r>
      <w:r w:rsidRPr="0091546E">
        <w:rPr>
          <w:b/>
        </w:rPr>
        <w:t>Dr. LEONE GLEMBAY</w:t>
      </w:r>
      <w:r w:rsidRPr="0091546E">
        <w:t>, sin Ignjata i prve supruge rođ. Basilides-Danielli (38 godina)</w:t>
      </w:r>
      <w:r w:rsidRPr="0091546E">
        <w:br/>
      </w:r>
      <w:r w:rsidRPr="0091546E">
        <w:rPr>
          <w:b/>
        </w:rPr>
        <w:t>ANGELIKA GLEMBAY</w:t>
      </w:r>
      <w:r w:rsidRPr="0091546E">
        <w:t>, udovica starijeg Glembayevog sina Ivana (29 godina)</w:t>
      </w:r>
      <w:r w:rsidRPr="0091546E">
        <w:br/>
      </w:r>
      <w:r w:rsidRPr="0091546E">
        <w:rPr>
          <w:b/>
        </w:rPr>
        <w:t>FABRICZY</w:t>
      </w:r>
      <w:r w:rsidRPr="0091546E">
        <w:t>, bankar Glembaya, veliki župan (69 godina)</w:t>
      </w:r>
      <w:r w:rsidRPr="0091546E">
        <w:br/>
      </w:r>
      <w:r w:rsidRPr="0091546E">
        <w:rPr>
          <w:b/>
        </w:rPr>
        <w:t>Dr. PUBA FABRICZY</w:t>
      </w:r>
      <w:r w:rsidRPr="0091546E">
        <w:t>, advokat, pravni savjetnik poduzeća Glembay Ltd. (28 godina)</w:t>
      </w:r>
      <w:r w:rsidRPr="0091546E">
        <w:br/>
      </w:r>
      <w:r w:rsidRPr="0091546E">
        <w:rPr>
          <w:b/>
        </w:rPr>
        <w:t>Dr. med. ALTMAN</w:t>
      </w:r>
      <w:r w:rsidRPr="0091546E">
        <w:t>, liječnik (51 godina)</w:t>
      </w:r>
      <w:r w:rsidRPr="0091546E">
        <w:br/>
        <w:t xml:space="preserve">Dr. theol. et phil. </w:t>
      </w:r>
      <w:r w:rsidRPr="0091546E">
        <w:rPr>
          <w:b/>
        </w:rPr>
        <w:t>SILBERBRANDT</w:t>
      </w:r>
      <w:r w:rsidRPr="0091546E">
        <w:t>, baruničin ispovjednik (39 godina)</w:t>
      </w:r>
      <w:r w:rsidRPr="0091546E">
        <w:br/>
      </w:r>
      <w:r w:rsidRPr="0091546E">
        <w:rPr>
          <w:b/>
        </w:rPr>
        <w:t>OLIVER GLEMBAY</w:t>
      </w:r>
      <w:r w:rsidRPr="0091546E">
        <w:t>, sin barunice Castelli i Ignjata Glembaya (17 godina)</w:t>
      </w:r>
      <w:r w:rsidRPr="0091546E">
        <w:br/>
        <w:t>Sobarice, gosti</w:t>
      </w:r>
      <w:r w:rsidRPr="0091546E">
        <w:br/>
      </w:r>
      <w:r w:rsidRPr="0091546E">
        <w:br/>
      </w:r>
      <w:r w:rsidRPr="0091546E">
        <w:rPr>
          <w:b/>
        </w:rPr>
        <w:t>LEONE i IGNJAT GLEMBAJ</w:t>
      </w:r>
      <w:r w:rsidRPr="0091546E">
        <w:t>: Leone i otac su različiti: Ignjat je poslovan i racionalan bankar, predstavnik građanstva koji uživa u gomilanju i udobnosti, čovjek kojem je novac pretpostavka svih vrijednosti, preduvjet čovjekove sreće. On je nezainteresiran za Leonovo slikarstvo, smatra ga bezvrijednim kao i Leonov poziv, a Leoneu je kao umjetniku stran njegov materijalizam, a mržnja se pojavljuje i zbog Ignjatova odnosa prema njegovoj majci.</w:t>
      </w:r>
      <w:r w:rsidRPr="0091546E">
        <w:br/>
        <w:t>Svoju viziju oca Leone prikazuje crtajući očevu posmrtnu masku koju, na žalost svih nazočnih, uništava jer nije prikazao kako treba donju čeljust koja je za njega materijalno obilježje glembajevštine, toliko bitne u viziji očeva lika.</w:t>
      </w:r>
      <w:r w:rsidRPr="0091546E">
        <w:br/>
        <w:t>Leone je srušio očevu viziju sretnoga braka (koja se temeljila na vjerovanju da ga Charlotte voli) razotkrivajući njezin preljub sa Silberbrandtom, što je početak Glembajeva kraja.</w:t>
      </w:r>
      <w:r w:rsidRPr="0091546E">
        <w:br/>
      </w:r>
      <w:r w:rsidRPr="0091546E">
        <w:br/>
        <w:t>Krleža nam likove i njihove sukobe otkriva kroz dijaloge i didaskalije. Dijalozi su nositelji dramskoga jer kroz njih izbijaju osjećaji i unutrašnji sukobi i odnosi. U početku su ti dijalozi kratki. Ton je prividno smiren, česte su stanke, naglašavanje pojedinih riječi, ali kako se događaji odvijaju i temperatura raste, ton se povisuje pa se Krleža služi gradacijom u razvijanju dijaloga.</w:t>
      </w:r>
      <w:r w:rsidRPr="0091546E">
        <w:br/>
      </w:r>
      <w:r w:rsidRPr="0091546E">
        <w:br/>
      </w:r>
      <w:r w:rsidRPr="0091546E">
        <w:rPr>
          <w:b/>
        </w:rPr>
        <w:t>KRATAK SADRŽAJ</w:t>
      </w:r>
      <w:r w:rsidRPr="0091546E">
        <w:t>:</w:t>
      </w:r>
      <w:r w:rsidRPr="0091546E">
        <w:br/>
      </w:r>
      <w:r w:rsidRPr="0091546E">
        <w:rPr>
          <w:b/>
        </w:rPr>
        <w:lastRenderedPageBreak/>
        <w:t>Prvi čin</w:t>
      </w:r>
      <w:r w:rsidRPr="0091546E">
        <w:br/>
        <w:t>Crveni salon. Na zidovima se nalazi petnaestak portreta obitelji Glembay. Sve je puno gostiju. </w:t>
      </w:r>
      <w:r w:rsidRPr="0091546E">
        <w:br/>
        <w:t>Na sceni stoji sestra dominikanka Angelika, udovica Ivana Glembaya (najstarijeg sina Ignjata Glembaya) i promatra portrete. Vitka je i otmjena, ruke skriva u naborima rukava. Uz nju stoji Leone Glembay. Ima prosijedu kosu, rijetku bradu, bez brkova. U ustima ima lulu. Leone počinje razgovarati o Kantu i Euleru, te o logici i matematici. Prvi put izlazi na vidjelo da je Leone zaljubljen u Angeliku kada joj govori da je ona jedino u što vjeruje u glembayevskoj kući. Govori joj da ju je gledao cijelu večer. Angeliki postaje neugodno. Dolaze do portreta Angelike i počinju razgovarati o njemu. Dolaze Fabriczy i Silberbrandt. Svi razgovaraju o portretu. Dok ga Fabriczy i Silberbrandt hvale, Leone u njemu stalno nalazi pogreške. Angeliki postaje neugodno pa odlazi do drugih portreta. Svi dolaze za njom. Ona počinje ispitivati Fabriczya o ljudima na portretu. Dok Fabriczy govori o njihovim dobročinstvima, Leone priča da je točno da su svi Glembayevi varalice i ubojice kako je rekla stara Barboczyjeva. Fabriczy je bio začuđen tim njegovim stavom. Dolazi Puba tražeći barunicu. Sav je razdražljiv jer se nitko osim njega ne brine za nedavni događaj. Govori o napisima u tisku koji nepovoljno govore o obitelji Glembay i posebno barunici. Smatra da to treba demantirati u novinama. Uto dolazi Glembay i govori da to nije potrebno. Svi prisutni očituju se što treba napraviti. Poslije svirke na klaviru u prostoriju dolazi barunica. Govori da su ju oslobodili i da o tome više ne govore jer ju uzrujavaju. Puba pita Glembaya što da radi. Ovaj odgovara da se tome protivi, a barunica govori da ju boli glava. Puba počinje čitati članak u kojem se sve objašnjava: </w:t>
      </w:r>
      <w:r w:rsidRPr="0091546E">
        <w:br/>
        <w:t>Sinoć se oko devet sati s trećeg kata bankarove kuće bacila krojačka radnica Fanika Canjeg, zajedno sa sedmomjesečnim djetetom, nakon što je bila izbačena iz Glembayeve kuće. Prije toga njezinu je svekrvu pregazila barunica sa svojom kočijom, ali bila je oslobođena optužbe. </w:t>
      </w:r>
      <w:r w:rsidRPr="0091546E">
        <w:br/>
        <w:t>Članak optužuje barunicu za ubojstvo svekrve i krojačice. Glembay više ne može slušati i traži Pubu da prekine čitati. Puba počinje govoriti kako bi trebali napraviti demante na takve članke u tisku. Glembay opet ustaje protiv toga. Leone im, cijelo vrijeme pozorno slušajući, govori da nikakvim riječima ne mogu oživjeti mrtvu ženu. Barunica se buni ne misli li on da je ona za to kriva. On prijeđe preko tog pitanja. Počne govoriti da je razgovarao s tom ženom i da je ona tražila samo jednu singericu (stroj za šivanje). On joj je rekao neka se ne ponižava i neka ode. Kad je otišla, otišao je i kupio singericu te poslao na njezinu adresu. Puba u tome vidi priliku da se demantiraju novine, a Leone to ne može vjerovati. Barunici je svega dosta, zove psa i s pratnjom izlazi iz sobe na terasu, a zatim i u vrt. U daljini se čuje grmljavina. </w:t>
      </w:r>
      <w:r w:rsidRPr="0091546E">
        <w:br/>
        <w:t>Dolazi do svađe između Leonea i Silberbrandta. Silberbrandt govori da je čuo razgovor između Leonea i krojačice i da je čuo da je Leone rekao da bi najbolje bilo da se baci kroz prozor. Leone na to odgovara optužujući barunicu i njezino lažno dobročinstvo. Silberbrandt ju počinje braniti, a Leone ga optužuje da je baruničin ljubavnik. To sve sluša Glembay na terasi. Gosti odlaze. Neki od njih pričaju o vezi Leonea i Angelike.</w:t>
      </w:r>
      <w:r w:rsidRPr="0091546E">
        <w:br/>
      </w:r>
      <w:r w:rsidRPr="0091546E">
        <w:br/>
      </w:r>
      <w:r w:rsidRPr="0091546E">
        <w:rPr>
          <w:b/>
        </w:rPr>
        <w:t>Drugi čin</w:t>
      </w:r>
      <w:r w:rsidRPr="0091546E">
        <w:br/>
        <w:t>Zbiva se trideset minuta poslije, u sobi Leonea Glembaya. On pakira kovčege. Tu se nalazi i Silberbrandt. Optužuje Leonea da ga nije trebao optužiti pred svima. Da mu je to rekao u četiri oka, još bi mu i mogao oprostiti, ali ovako ne zna. Leone se gotovo i ne obazire na Silberbrandta. </w:t>
      </w:r>
      <w:r w:rsidRPr="0091546E">
        <w:br/>
        <w:t xml:space="preserve">Netko pokuca. Ulazi Glembay. Leone mu govori da sjedne, no Glembay ostane stajati. Silberbandt se </w:t>
      </w:r>
      <w:r w:rsidRPr="0091546E">
        <w:lastRenderedPageBreak/>
        <w:t>ispriča i povuče iz sobe. Nastavlja se dijalog između oca i sina. Počinju govoriti o Leonovu slikanju, grmljavini, nekom nécessaireu, stalno izbjegavajući temu. Konačno Leone upita zašto je došao. Glembay mu govori da je čuo svaku njegovu riječ i pita je li to istina. Leone govori da je suvišno da razgovaraju. Glembay želi da prijateljski razgovaraju, ali Leone to odbija. Glembay traži dokaze, a Leone kaže da ih nema. Leone počinje razgovarati o obitelji. Govori da je barunica za sve kriva. Njegova se sestra Alis utopila jer je saznala da je mladić u kojeg se zaljubila baruničin ljubavnik. Također optužuje barunicu za smrt majke koja se otrovala. Govori kako se sjeća da je odmah sljedećeg dana barunica došla k njima s buketom ljubičica i psom i da nije ni izmolila Očenaš, a već se prekrižila i otišla u salon. Glembay mu govori da mu je mjesto u ludnici i da je to Daniellijeva krv, a ne Glembayeva. Leone optužuje oca da je barunici kupovao darove i vile dok je još majka bila živa i da još uvijek od njega uzima novac kojim bi se mogla nahraniti cijela zemlja. Glembay odgovara da ga je barunica naučila živjeti i da nema nikakva prava da ju optužuje. Tada se počinju svađati o novcu i imovini koju je u obitelj donijela Leoneova majka. </w:t>
      </w:r>
      <w:r w:rsidRPr="0091546E">
        <w:br/>
        <w:t>Ponovno se vraćaju na to kako je Leone optužio barunicu da ima ljubavnika. Leone Glembayu daje pisma, nađena kod nekog Skomraka koji se ubio zbog barunice, pisana baruničinim rukopisom i potpisom Mignon. Glembay pisma ne priznaje. Tad Leone počinje vrijeđati barunicu, što rezultira provalom bijesa kod Glembaya koji konačno dva puta udari Leonea raskrvarivši mu lice. Leone napokon priznaje da je barunica i njega zavela i da zbog toga jedanaest godina nije dolazio. </w:t>
      </w:r>
      <w:r w:rsidRPr="0091546E">
        <w:br/>
        <w:t>Glembaya počinje probadati srce. Zove slugu da ode po barunicu. Ne mogu je naći u sobi. Glembay postaje</w:t>
      </w:r>
      <w:r w:rsidRPr="0091546E">
        <w:br/>
        <w:t>sumnjičav. Barunica dolazi, a Glembay je pita gdje je bila. Ona slaže da je bila u vrtu jer ima migrenu. Glembay ponavlja: “ M-m-m-i-gre-na?” U tom mumljanju padne. Barunica izvan sebe traži da netko donese leda. </w:t>
      </w:r>
      <w:r w:rsidRPr="0091546E">
        <w:br/>
      </w:r>
      <w:r w:rsidRPr="0091546E">
        <w:br/>
      </w:r>
    </w:p>
    <w:p w:rsidR="00471AAD" w:rsidRPr="0091546E" w:rsidRDefault="00471AAD" w:rsidP="00471AAD">
      <w:r w:rsidRPr="0091546E">
        <w:rPr>
          <w:b/>
        </w:rPr>
        <w:t>Treći čin</w:t>
      </w:r>
      <w:r w:rsidRPr="0091546E">
        <w:rPr>
          <w:b/>
        </w:rPr>
        <w:br/>
      </w:r>
      <w:r w:rsidRPr="0091546E">
        <w:t>Glembayeva spavaća soba. Na postelji leži Glembay. Do njegovih nogu, na klecalu, kleči sestra Angelika. Leone slika oca. U naslonjaču sjede Fabriczy, Silberbrandt i doktor Altmann. </w:t>
      </w:r>
      <w:r w:rsidRPr="0091546E">
        <w:br/>
        <w:t>Svitanje. Na telefonu razgovara Puba Fabriczy dogovarajući sastanke odbora. Fabriczy, Altmann i Silberbrandt razgovaraju o smrti. Dr. Altmann o smrti govori s medicinskog, a Silberbrandt s vjerskog stajališta. Leone nije zadovoljan skicom i pokida ju, a Puba uzima komadiće i na stolu ih slaže u cjelinu. Leone govori o svom snu o mrtvim ribama govoreći da to nije dobro. Puba govori preko telefona i saznaje da je u banci pasiva više od pet milijuna. </w:t>
      </w:r>
      <w:r w:rsidRPr="0091546E">
        <w:br/>
        <w:t>Dolazi barunica i moli Angeliku da ode po kravatu za Glembaya. Ostaje sama s Leoneom. Pita ga zašto ju mrzi, što mu je skrivila. On šuti. Govori Leoneu da je on bio jedina traka svjetlosti u glembayevskoj kući. Govori kako je njezin sin već poprimio glembayevska obilježja, kako se u njemu već razvija zločin. Vraća se Angelika. Donosi kravatu. Leone odlazi na telefon. Vraća se i govori barunici da ju treba direktor Trgovačke banke. </w:t>
      </w:r>
      <w:r w:rsidRPr="0091546E">
        <w:br/>
        <w:t>Angelika i Leone ostaju sami. Leoneu postaje slabo. Angelika ga dovodi do divana. On legne. Leone joj govori kako je dotukao Glembaya. Govori da postoji samo jedno rješenje, a to je ubiti se. </w:t>
      </w:r>
      <w:r w:rsidRPr="0091546E">
        <w:br/>
        <w:t xml:space="preserve">Dolazi barunica poput luđakinje. Govori da je Glembay nitkov, hulja, da ju je pokrao. Angeliki govori da </w:t>
      </w:r>
      <w:r w:rsidRPr="0091546E">
        <w:lastRenderedPageBreak/>
        <w:t>glumi, da je drolja, da je ljubavnica kardinala. Leone ju tjera van. Ona mu govori da je ta kuća njezino vlasništvo, da ju nitko ne može otjerati. Opet optužuje Glembaya. Leone joj govori da je uzeo samo ono što je ona od njega krala sve te godine. Govori joj da šuti. Barunica optužuje da su svi Glembayevi ubojice i varalice. Leone uzima škare i govori: ”Ni riječi više!” Barunica počne vikati što hoće od nje. Leone ju želi pograbiti, ali ona pobjegne. On potrči za njom. </w:t>
      </w:r>
      <w:r w:rsidRPr="0091546E">
        <w:br/>
        <w:t>Čuje se lupanje vratima, razbijanje stakla. Barunica viče: “Pomoć!” Ulazi sluga i uzima instrumente dr. Altmanna. Govori da je barunica zaklana. Angelika stoji poput kipa. Cvrkut ptica u vrtu. </w:t>
      </w:r>
    </w:p>
    <w:p w:rsidR="00F51E27" w:rsidRDefault="00F51E27"/>
    <w:sectPr w:rsidR="00F51E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71AAD"/>
    <w:rsid w:val="00471AAD"/>
    <w:rsid w:val="00F51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Krleža - GOSPODA GLEMBAJEVI</dc:title>
  <dc:subject/>
  <dc:creator>BsR</dc:creator>
  <cp:keywords/>
  <dc:description/>
  <cp:lastModifiedBy>Korisnik</cp:lastModifiedBy>
  <cp:revision>2</cp:revision>
  <dcterms:created xsi:type="dcterms:W3CDTF">2013-01-27T23:00:00Z</dcterms:created>
  <dcterms:modified xsi:type="dcterms:W3CDTF">2013-01-27T23:03:00Z</dcterms:modified>
</cp:coreProperties>
</file>